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C5DEC" w14:textId="77777777" w:rsidR="00415132" w:rsidRPr="00415132" w:rsidRDefault="00415132" w:rsidP="00415132">
      <w:pPr>
        <w:rPr>
          <w:rFonts w:ascii="Times New Roman" w:hAnsi="Times New Roman" w:cs="Times New Roman"/>
        </w:rPr>
      </w:pPr>
      <w:r w:rsidRPr="00415132">
        <w:rPr>
          <w:rFonts w:ascii="Times New Roman" w:hAnsi="Times New Roman" w:cs="Times New Roman"/>
          <w:b/>
          <w:bCs/>
        </w:rPr>
        <w:t>15-05-2024</w:t>
      </w:r>
      <w:r w:rsidRPr="00415132">
        <w:rPr>
          <w:rFonts w:ascii="Times New Roman" w:hAnsi="Times New Roman" w:cs="Times New Roman"/>
        </w:rPr>
        <w:br/>
        <w:t>Dr. Fiona L. Reyes</w:t>
      </w:r>
      <w:r w:rsidRPr="00415132">
        <w:rPr>
          <w:rFonts w:ascii="Times New Roman" w:hAnsi="Times New Roman" w:cs="Times New Roman"/>
        </w:rPr>
        <w:br/>
        <w:t>Editorial Office</w:t>
      </w:r>
      <w:r w:rsidRPr="00415132">
        <w:rPr>
          <w:rFonts w:ascii="Times New Roman" w:hAnsi="Times New Roman" w:cs="Times New Roman"/>
        </w:rPr>
        <w:br/>
      </w:r>
      <w:r w:rsidRPr="00415132">
        <w:rPr>
          <w:rFonts w:ascii="Times New Roman" w:hAnsi="Times New Roman" w:cs="Times New Roman"/>
          <w:i/>
          <w:iCs/>
        </w:rPr>
        <w:t>Sport, Education and Society</w:t>
      </w:r>
    </w:p>
    <w:p w14:paraId="4BA0C4B7" w14:textId="77777777" w:rsidR="00415132" w:rsidRDefault="00415132" w:rsidP="00415132">
      <w:pPr>
        <w:rPr>
          <w:rFonts w:ascii="Times New Roman" w:hAnsi="Times New Roman" w:cs="Times New Roman"/>
        </w:rPr>
      </w:pPr>
    </w:p>
    <w:p w14:paraId="4F1C0BAA" w14:textId="5B7C539E" w:rsidR="00415132" w:rsidRPr="00415132" w:rsidRDefault="00415132" w:rsidP="00415132">
      <w:pPr>
        <w:rPr>
          <w:rFonts w:ascii="Times New Roman" w:hAnsi="Times New Roman" w:cs="Times New Roman"/>
        </w:rPr>
      </w:pPr>
      <w:r w:rsidRPr="00415132">
        <w:rPr>
          <w:rFonts w:ascii="Times New Roman" w:hAnsi="Times New Roman" w:cs="Times New Roman"/>
        </w:rPr>
        <w:t>Dear Dr. Reyes,</w:t>
      </w:r>
    </w:p>
    <w:p w14:paraId="01F845F0" w14:textId="77777777" w:rsidR="00415132" w:rsidRPr="00415132" w:rsidRDefault="00415132" w:rsidP="00415132">
      <w:pPr>
        <w:jc w:val="both"/>
        <w:rPr>
          <w:rFonts w:ascii="Times New Roman" w:hAnsi="Times New Roman" w:cs="Times New Roman"/>
        </w:rPr>
      </w:pPr>
      <w:r w:rsidRPr="00415132">
        <w:rPr>
          <w:rFonts w:ascii="Times New Roman" w:hAnsi="Times New Roman" w:cs="Times New Roman"/>
        </w:rPr>
        <w:t xml:space="preserve">We are pleased to submit our manuscript entitled </w:t>
      </w:r>
      <w:r w:rsidRPr="00415132">
        <w:rPr>
          <w:rFonts w:ascii="Times New Roman" w:hAnsi="Times New Roman" w:cs="Times New Roman"/>
          <w:b/>
          <w:bCs/>
        </w:rPr>
        <w:t>"‘They are not cars, they are humans’: Puerto Rican PE teachers’ experiences teaching disabled students"</w:t>
      </w:r>
      <w:r w:rsidRPr="00415132">
        <w:rPr>
          <w:rFonts w:ascii="Times New Roman" w:hAnsi="Times New Roman" w:cs="Times New Roman"/>
        </w:rPr>
        <w:t xml:space="preserve"> for consideration for publication in </w:t>
      </w:r>
      <w:r w:rsidRPr="00415132">
        <w:rPr>
          <w:rFonts w:ascii="Times New Roman" w:hAnsi="Times New Roman" w:cs="Times New Roman"/>
          <w:i/>
          <w:iCs/>
        </w:rPr>
        <w:t>Sport, Education and Society</w:t>
      </w:r>
      <w:r w:rsidRPr="00415132">
        <w:rPr>
          <w:rFonts w:ascii="Times New Roman" w:hAnsi="Times New Roman" w:cs="Times New Roman"/>
        </w:rPr>
        <w:t xml:space="preserve">. The study, authored by </w:t>
      </w:r>
      <w:r w:rsidRPr="00415132">
        <w:rPr>
          <w:rFonts w:ascii="Times New Roman" w:hAnsi="Times New Roman" w:cs="Times New Roman"/>
          <w:b/>
          <w:bCs/>
        </w:rPr>
        <w:t>Sheyla Martínez-Rivera</w:t>
      </w:r>
      <w:r w:rsidRPr="00415132">
        <w:rPr>
          <w:rFonts w:ascii="Times New Roman" w:hAnsi="Times New Roman" w:cs="Times New Roman"/>
        </w:rPr>
        <w:t>, explores the lived experiences of physical education teachers in Puerto Rico working with disabled students, offering critical insight into inclusive education, teacher perceptions, and socio-cultural challenges in physical education settings.</w:t>
      </w:r>
    </w:p>
    <w:p w14:paraId="2C9FBF1D" w14:textId="77777777" w:rsidR="00415132" w:rsidRPr="00415132" w:rsidRDefault="00415132" w:rsidP="00415132">
      <w:pPr>
        <w:jc w:val="both"/>
        <w:rPr>
          <w:rFonts w:ascii="Times New Roman" w:hAnsi="Times New Roman" w:cs="Times New Roman"/>
        </w:rPr>
      </w:pPr>
      <w:r w:rsidRPr="00415132">
        <w:rPr>
          <w:rFonts w:ascii="Times New Roman" w:hAnsi="Times New Roman" w:cs="Times New Roman"/>
        </w:rPr>
        <w:t>This work aligns closely with the journal’s focus on the intersection of sport, education, and society, and we believe it will be of interest to researchers and practitioners in inclusive education, disability studies, and physical education pedagogy.</w:t>
      </w:r>
    </w:p>
    <w:p w14:paraId="0773747D" w14:textId="77777777" w:rsidR="00415132" w:rsidRPr="00415132" w:rsidRDefault="00415132" w:rsidP="00415132">
      <w:pPr>
        <w:jc w:val="both"/>
        <w:rPr>
          <w:rFonts w:ascii="Times New Roman" w:hAnsi="Times New Roman" w:cs="Times New Roman"/>
        </w:rPr>
      </w:pPr>
      <w:r w:rsidRPr="00415132">
        <w:rPr>
          <w:rFonts w:ascii="Times New Roman" w:hAnsi="Times New Roman" w:cs="Times New Roman"/>
        </w:rPr>
        <w:t>We confirm that this manuscript has not been published elsewhere and is not under consideration by any other publication. The author has approved the manuscript and agrees with its submission to your esteemed journal.</w:t>
      </w:r>
    </w:p>
    <w:p w14:paraId="73488552" w14:textId="77777777" w:rsidR="00415132" w:rsidRPr="00415132" w:rsidRDefault="00415132" w:rsidP="00415132">
      <w:pPr>
        <w:jc w:val="both"/>
        <w:rPr>
          <w:rFonts w:ascii="Times New Roman" w:hAnsi="Times New Roman" w:cs="Times New Roman"/>
        </w:rPr>
      </w:pPr>
      <w:r w:rsidRPr="00415132">
        <w:rPr>
          <w:rFonts w:ascii="Times New Roman" w:hAnsi="Times New Roman" w:cs="Times New Roman"/>
        </w:rPr>
        <w:t>We sincerely hope that you will find our submission suitable for review, and we welcome the opportunity to contribute to your journal.</w:t>
      </w:r>
    </w:p>
    <w:p w14:paraId="402F978C" w14:textId="77777777" w:rsidR="00415132" w:rsidRPr="00415132" w:rsidRDefault="00415132" w:rsidP="00415132">
      <w:pPr>
        <w:jc w:val="both"/>
        <w:rPr>
          <w:rFonts w:ascii="Times New Roman" w:hAnsi="Times New Roman" w:cs="Times New Roman"/>
        </w:rPr>
      </w:pPr>
      <w:r w:rsidRPr="00415132">
        <w:rPr>
          <w:rFonts w:ascii="Times New Roman" w:hAnsi="Times New Roman" w:cs="Times New Roman"/>
        </w:rPr>
        <w:t>Thank you for your consideration.</w:t>
      </w:r>
    </w:p>
    <w:p w14:paraId="33783A59" w14:textId="77777777" w:rsidR="00625C93" w:rsidRDefault="00415132" w:rsidP="00625C93">
      <w:pPr>
        <w:spacing w:after="0"/>
        <w:rPr>
          <w:rFonts w:ascii="Times New Roman" w:hAnsi="Times New Roman" w:cs="Times New Roman"/>
          <w:b/>
          <w:bCs/>
        </w:rPr>
      </w:pPr>
      <w:r w:rsidRPr="00415132">
        <w:rPr>
          <w:rFonts w:ascii="Times New Roman" w:hAnsi="Times New Roman" w:cs="Times New Roman"/>
        </w:rPr>
        <w:t>Sincerely,</w:t>
      </w:r>
      <w:r w:rsidRPr="00415132">
        <w:rPr>
          <w:rFonts w:ascii="Times New Roman" w:hAnsi="Times New Roman" w:cs="Times New Roman"/>
        </w:rPr>
        <w:br/>
      </w:r>
      <w:r w:rsidRPr="00415132">
        <w:rPr>
          <w:rFonts w:ascii="Times New Roman" w:hAnsi="Times New Roman" w:cs="Times New Roman"/>
          <w:b/>
          <w:bCs/>
        </w:rPr>
        <w:t>Sheyla Martínez-Rivera</w:t>
      </w:r>
    </w:p>
    <w:p w14:paraId="49B79A9A" w14:textId="23B2F1C5" w:rsidR="00625C93" w:rsidRPr="00CB7A04" w:rsidRDefault="00625C93" w:rsidP="00625C93">
      <w:pPr>
        <w:pStyle w:val="Affiliation"/>
        <w:spacing w:before="0"/>
        <w:rPr>
          <w:rFonts w:ascii="Times New Roman" w:hAnsi="Times New Roman" w:cs="Times New Roman"/>
          <w:color w:val="000000" w:themeColor="text1"/>
          <w:szCs w:val="24"/>
        </w:rPr>
      </w:pPr>
      <w:r w:rsidRPr="00CB7A04">
        <w:rPr>
          <w:rStyle w:val="orgName"/>
          <w:rFonts w:ascii="Times New Roman" w:hAnsi="Times New Roman" w:cs="Times New Roman"/>
          <w:color w:val="000000" w:themeColor="text1"/>
          <w:szCs w:val="24"/>
        </w:rPr>
        <w:t>Old Dominion University</w:t>
      </w:r>
      <w:r w:rsidRPr="00CB7A04">
        <w:rPr>
          <w:rFonts w:ascii="Times New Roman" w:hAnsi="Times New Roman" w:cs="Times New Roman"/>
          <w:color w:val="000000" w:themeColor="text1"/>
          <w:szCs w:val="24"/>
        </w:rPr>
        <w:t xml:space="preserve">, </w:t>
      </w:r>
      <w:r w:rsidRPr="00CB7A04">
        <w:rPr>
          <w:rStyle w:val="city"/>
          <w:rFonts w:ascii="Times New Roman" w:hAnsi="Times New Roman" w:cs="Times New Roman"/>
          <w:color w:val="000000" w:themeColor="text1"/>
          <w:szCs w:val="24"/>
        </w:rPr>
        <w:t>Norfolk</w:t>
      </w:r>
      <w:r w:rsidRPr="00CB7A04">
        <w:rPr>
          <w:rFonts w:ascii="Times New Roman" w:hAnsi="Times New Roman" w:cs="Times New Roman"/>
          <w:color w:val="000000" w:themeColor="text1"/>
          <w:szCs w:val="24"/>
        </w:rPr>
        <w:t xml:space="preserve">, </w:t>
      </w:r>
      <w:r w:rsidRPr="00CB7A04">
        <w:rPr>
          <w:rStyle w:val="state"/>
          <w:rFonts w:ascii="Times New Roman" w:hAnsi="Times New Roman" w:cs="Times New Roman"/>
          <w:color w:val="000000" w:themeColor="text1"/>
          <w:szCs w:val="24"/>
        </w:rPr>
        <w:t>VA</w:t>
      </w:r>
      <w:r w:rsidRPr="00CB7A04">
        <w:rPr>
          <w:rFonts w:ascii="Times New Roman" w:hAnsi="Times New Roman" w:cs="Times New Roman"/>
          <w:color w:val="000000" w:themeColor="text1"/>
          <w:szCs w:val="24"/>
        </w:rPr>
        <w:t xml:space="preserve">, </w:t>
      </w:r>
      <w:r w:rsidRPr="00CB7A04">
        <w:rPr>
          <w:rStyle w:val="country"/>
          <w:rFonts w:ascii="Times New Roman" w:hAnsi="Times New Roman" w:cs="Times New Roman"/>
          <w:color w:val="000000" w:themeColor="text1"/>
          <w:szCs w:val="24"/>
        </w:rPr>
        <w:t>USA</w:t>
      </w:r>
    </w:p>
    <w:p w14:paraId="7CD599F7" w14:textId="22F1D4A8" w:rsidR="00415132" w:rsidRPr="00415132" w:rsidRDefault="00415132" w:rsidP="00625C93">
      <w:pPr>
        <w:spacing w:after="0"/>
        <w:rPr>
          <w:rFonts w:ascii="Times New Roman" w:hAnsi="Times New Roman" w:cs="Times New Roman"/>
        </w:rPr>
      </w:pPr>
      <w:r w:rsidRPr="00415132">
        <w:rPr>
          <w:rFonts w:ascii="Times New Roman" w:hAnsi="Times New Roman" w:cs="Times New Roman"/>
        </w:rPr>
        <w:t>Email: sheyla.martinez@universitydomain.edu</w:t>
      </w:r>
      <w:r w:rsidRPr="00415132">
        <w:rPr>
          <w:rFonts w:ascii="Times New Roman" w:hAnsi="Times New Roman" w:cs="Times New Roman"/>
        </w:rPr>
        <w:br/>
        <w:t>Phone: +1-787-123-4567</w:t>
      </w:r>
    </w:p>
    <w:p w14:paraId="38257352" w14:textId="77777777" w:rsidR="00415132" w:rsidRPr="00415132" w:rsidRDefault="00415132" w:rsidP="00415132">
      <w:pPr>
        <w:jc w:val="both"/>
        <w:rPr>
          <w:rFonts w:ascii="Times New Roman" w:hAnsi="Times New Roman" w:cs="Times New Roman"/>
        </w:rPr>
      </w:pPr>
    </w:p>
    <w:sectPr w:rsidR="00415132" w:rsidRPr="004151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132"/>
    <w:rsid w:val="001F5CC5"/>
    <w:rsid w:val="00415132"/>
    <w:rsid w:val="00625C93"/>
    <w:rsid w:val="00A47D6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42684"/>
  <w15:chartTrackingRefBased/>
  <w15:docId w15:val="{C1F2E02A-779A-407E-839D-D55FE1FAF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51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51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51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51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51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51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51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51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51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51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51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51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51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51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51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51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51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5132"/>
    <w:rPr>
      <w:rFonts w:eastAsiaTheme="majorEastAsia" w:cstheme="majorBidi"/>
      <w:color w:val="272727" w:themeColor="text1" w:themeTint="D8"/>
    </w:rPr>
  </w:style>
  <w:style w:type="paragraph" w:styleId="Title">
    <w:name w:val="Title"/>
    <w:basedOn w:val="Normal"/>
    <w:next w:val="Normal"/>
    <w:link w:val="TitleChar"/>
    <w:uiPriority w:val="10"/>
    <w:qFormat/>
    <w:rsid w:val="004151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51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51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51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5132"/>
    <w:pPr>
      <w:spacing w:before="160"/>
      <w:jc w:val="center"/>
    </w:pPr>
    <w:rPr>
      <w:i/>
      <w:iCs/>
      <w:color w:val="404040" w:themeColor="text1" w:themeTint="BF"/>
    </w:rPr>
  </w:style>
  <w:style w:type="character" w:customStyle="1" w:styleId="QuoteChar">
    <w:name w:val="Quote Char"/>
    <w:basedOn w:val="DefaultParagraphFont"/>
    <w:link w:val="Quote"/>
    <w:uiPriority w:val="29"/>
    <w:rsid w:val="00415132"/>
    <w:rPr>
      <w:i/>
      <w:iCs/>
      <w:color w:val="404040" w:themeColor="text1" w:themeTint="BF"/>
    </w:rPr>
  </w:style>
  <w:style w:type="paragraph" w:styleId="ListParagraph">
    <w:name w:val="List Paragraph"/>
    <w:basedOn w:val="Normal"/>
    <w:uiPriority w:val="34"/>
    <w:qFormat/>
    <w:rsid w:val="00415132"/>
    <w:pPr>
      <w:ind w:left="720"/>
      <w:contextualSpacing/>
    </w:pPr>
  </w:style>
  <w:style w:type="character" w:styleId="IntenseEmphasis">
    <w:name w:val="Intense Emphasis"/>
    <w:basedOn w:val="DefaultParagraphFont"/>
    <w:uiPriority w:val="21"/>
    <w:qFormat/>
    <w:rsid w:val="00415132"/>
    <w:rPr>
      <w:i/>
      <w:iCs/>
      <w:color w:val="0F4761" w:themeColor="accent1" w:themeShade="BF"/>
    </w:rPr>
  </w:style>
  <w:style w:type="paragraph" w:styleId="IntenseQuote">
    <w:name w:val="Intense Quote"/>
    <w:basedOn w:val="Normal"/>
    <w:next w:val="Normal"/>
    <w:link w:val="IntenseQuoteChar"/>
    <w:uiPriority w:val="30"/>
    <w:qFormat/>
    <w:rsid w:val="004151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5132"/>
    <w:rPr>
      <w:i/>
      <w:iCs/>
      <w:color w:val="0F4761" w:themeColor="accent1" w:themeShade="BF"/>
    </w:rPr>
  </w:style>
  <w:style w:type="character" w:styleId="IntenseReference">
    <w:name w:val="Intense Reference"/>
    <w:basedOn w:val="DefaultParagraphFont"/>
    <w:uiPriority w:val="32"/>
    <w:qFormat/>
    <w:rsid w:val="00415132"/>
    <w:rPr>
      <w:b/>
      <w:bCs/>
      <w:smallCaps/>
      <w:color w:val="0F4761" w:themeColor="accent1" w:themeShade="BF"/>
      <w:spacing w:val="5"/>
    </w:rPr>
  </w:style>
  <w:style w:type="paragraph" w:customStyle="1" w:styleId="Affiliation">
    <w:name w:val="Affiliation"/>
    <w:basedOn w:val="Normal"/>
    <w:next w:val="Normal"/>
    <w:autoRedefine/>
    <w:qFormat/>
    <w:rsid w:val="00625C93"/>
    <w:pPr>
      <w:spacing w:before="180" w:after="0" w:line="360" w:lineRule="exact"/>
    </w:pPr>
    <w:rPr>
      <w:rFonts w:ascii="Roboto" w:eastAsia="Arial Unicode MS" w:hAnsi="Roboto" w:cs="Arial Unicode MS"/>
      <w:color w:val="1C1D1E"/>
      <w:kern w:val="24"/>
      <w:szCs w:val="20"/>
      <w:lang w:val="en-US"/>
      <w14:ligatures w14:val="none"/>
    </w:rPr>
  </w:style>
  <w:style w:type="character" w:customStyle="1" w:styleId="orgName">
    <w:name w:val="orgName"/>
    <w:basedOn w:val="DefaultParagraphFont"/>
    <w:uiPriority w:val="1"/>
    <w:qFormat/>
    <w:rsid w:val="00625C93"/>
  </w:style>
  <w:style w:type="character" w:customStyle="1" w:styleId="city">
    <w:name w:val="city"/>
    <w:basedOn w:val="DefaultParagraphFont"/>
    <w:uiPriority w:val="1"/>
    <w:qFormat/>
    <w:rsid w:val="00625C93"/>
  </w:style>
  <w:style w:type="character" w:customStyle="1" w:styleId="country">
    <w:name w:val="country"/>
    <w:basedOn w:val="DefaultParagraphFont"/>
    <w:uiPriority w:val="1"/>
    <w:qFormat/>
    <w:rsid w:val="00625C93"/>
  </w:style>
  <w:style w:type="character" w:customStyle="1" w:styleId="state">
    <w:name w:val="state"/>
    <w:basedOn w:val="DefaultParagraphFont"/>
    <w:uiPriority w:val="1"/>
    <w:qFormat/>
    <w:rsid w:val="00625C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283473">
      <w:bodyDiv w:val="1"/>
      <w:marLeft w:val="0"/>
      <w:marRight w:val="0"/>
      <w:marTop w:val="0"/>
      <w:marBottom w:val="0"/>
      <w:divBdr>
        <w:top w:val="none" w:sz="0" w:space="0" w:color="auto"/>
        <w:left w:val="none" w:sz="0" w:space="0" w:color="auto"/>
        <w:bottom w:val="none" w:sz="0" w:space="0" w:color="auto"/>
        <w:right w:val="none" w:sz="0" w:space="0" w:color="auto"/>
      </w:divBdr>
    </w:div>
    <w:div w:id="108864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1181</Characters>
  <Application>Microsoft Office Word</Application>
  <DocSecurity>0</DocSecurity>
  <Lines>9</Lines>
  <Paragraphs>2</Paragraphs>
  <ScaleCrop>false</ScaleCrop>
  <Company/>
  <LinksUpToDate>false</LinksUpToDate>
  <CharactersWithSpaces>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Shrutika Sarode</dc:creator>
  <cp:keywords/>
  <dc:description/>
  <cp:lastModifiedBy>Shrutika Sarode</cp:lastModifiedBy>
  <cp:revision>4</cp:revision>
  <dcterms:created xsi:type="dcterms:W3CDTF">2025-05-15T12:07:00Z</dcterms:created>
  <dcterms:modified xsi:type="dcterms:W3CDTF">2025-05-15T12:08:00Z</dcterms:modified>
</cp:coreProperties>
</file>